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7EF" w:rsidRDefault="004007EF">
      <w:bookmarkStart w:id="0" w:name="_GoBack"/>
      <w:bookmarkEnd w:id="0"/>
    </w:p>
    <w:p w:rsidR="007F45E0" w:rsidRPr="004007EF" w:rsidRDefault="004007EF" w:rsidP="004007EF">
      <w:pPr>
        <w:jc w:val="center"/>
        <w:rPr>
          <w:b/>
          <w:sz w:val="28"/>
          <w:szCs w:val="28"/>
        </w:rPr>
      </w:pPr>
      <w:r w:rsidRPr="004007EF">
        <w:rPr>
          <w:b/>
          <w:sz w:val="28"/>
          <w:szCs w:val="28"/>
        </w:rPr>
        <w:t>DOSSIER D’INSCRIPTION 2025-2026</w:t>
      </w:r>
    </w:p>
    <w:p w:rsidR="004007EF" w:rsidRDefault="004007EF" w:rsidP="004007EF">
      <w:pPr>
        <w:jc w:val="center"/>
        <w:rPr>
          <w:b/>
          <w:sz w:val="28"/>
          <w:szCs w:val="28"/>
        </w:rPr>
      </w:pPr>
      <w:r w:rsidRPr="004007EF">
        <w:rPr>
          <w:b/>
          <w:sz w:val="28"/>
          <w:szCs w:val="28"/>
        </w:rPr>
        <w:t>SECTION SPORTIVE RUGBY</w:t>
      </w:r>
      <w:r w:rsidR="008C24AB">
        <w:rPr>
          <w:b/>
          <w:sz w:val="28"/>
          <w:szCs w:val="28"/>
        </w:rPr>
        <w:t xml:space="preserve"> MIXTE</w:t>
      </w:r>
    </w:p>
    <w:p w:rsidR="004007EF" w:rsidRDefault="004007EF" w:rsidP="004007EF">
      <w:pPr>
        <w:jc w:val="center"/>
        <w:rPr>
          <w:b/>
          <w:sz w:val="28"/>
          <w:szCs w:val="28"/>
        </w:rPr>
      </w:pPr>
    </w:p>
    <w:tbl>
      <w:tblPr>
        <w:tblW w:w="1014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4"/>
        <w:gridCol w:w="2796"/>
        <w:gridCol w:w="2160"/>
      </w:tblGrid>
      <w:tr w:rsidR="006A1834" w:rsidTr="006A1834">
        <w:trPr>
          <w:trHeight w:val="2460"/>
        </w:trPr>
        <w:tc>
          <w:tcPr>
            <w:tcW w:w="7980" w:type="dxa"/>
            <w:gridSpan w:val="2"/>
          </w:tcPr>
          <w:p w:rsidR="006A1834" w:rsidRDefault="006A1834" w:rsidP="006A1834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 :</w:t>
            </w:r>
          </w:p>
          <w:p w:rsidR="006A1834" w:rsidRDefault="006A1834" w:rsidP="006A1834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Né(e) le 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à </w:t>
            </w:r>
          </w:p>
          <w:p w:rsidR="006A1834" w:rsidRDefault="006A1834" w:rsidP="006A1834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Sexe   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Féminin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Masculin</w:t>
            </w:r>
          </w:p>
          <w:p w:rsidR="006A1834" w:rsidRDefault="006A1834" w:rsidP="006A1834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 :</w:t>
            </w:r>
          </w:p>
          <w:p w:rsidR="006A1834" w:rsidRDefault="006A1834" w:rsidP="006A1834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Code postal 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Ville :</w:t>
            </w:r>
          </w:p>
        </w:tc>
        <w:tc>
          <w:tcPr>
            <w:tcW w:w="2160" w:type="dxa"/>
            <w:shd w:val="clear" w:color="auto" w:fill="auto"/>
          </w:tcPr>
          <w:p w:rsidR="006A1834" w:rsidRDefault="006A1834" w:rsidP="006A1834">
            <w:pPr>
              <w:rPr>
                <w:sz w:val="24"/>
                <w:szCs w:val="24"/>
              </w:rPr>
            </w:pPr>
          </w:p>
          <w:p w:rsidR="006A1834" w:rsidRDefault="006A1834" w:rsidP="006A1834">
            <w:pPr>
              <w:rPr>
                <w:sz w:val="24"/>
                <w:szCs w:val="24"/>
              </w:rPr>
            </w:pPr>
          </w:p>
          <w:p w:rsidR="006A1834" w:rsidRDefault="006A1834" w:rsidP="006A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Photo</w:t>
            </w:r>
          </w:p>
        </w:tc>
      </w:tr>
      <w:tr w:rsidR="006A1834" w:rsidTr="006A1834">
        <w:trPr>
          <w:trHeight w:val="456"/>
        </w:trPr>
        <w:tc>
          <w:tcPr>
            <w:tcW w:w="10140" w:type="dxa"/>
            <w:gridSpan w:val="3"/>
          </w:tcPr>
          <w:p w:rsidR="006A1834" w:rsidRDefault="006A1834" w:rsidP="006A1834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à la rentrée 2025 :                          LV1 :                                LV2 :</w:t>
            </w:r>
          </w:p>
        </w:tc>
      </w:tr>
      <w:tr w:rsidR="006A1834" w:rsidTr="006A1834">
        <w:trPr>
          <w:trHeight w:val="912"/>
        </w:trPr>
        <w:tc>
          <w:tcPr>
            <w:tcW w:w="10140" w:type="dxa"/>
            <w:gridSpan w:val="3"/>
          </w:tcPr>
          <w:p w:rsidR="006A1834" w:rsidRDefault="006A1834" w:rsidP="006A1834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Etablissement actuel :</w:t>
            </w:r>
          </w:p>
          <w:p w:rsidR="006A1834" w:rsidRDefault="006A1834" w:rsidP="006A1834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 :                                          Activité AS :</w:t>
            </w:r>
          </w:p>
        </w:tc>
      </w:tr>
      <w:tr w:rsidR="006A1834" w:rsidTr="006A1834">
        <w:trPr>
          <w:trHeight w:val="504"/>
        </w:trPr>
        <w:tc>
          <w:tcPr>
            <w:tcW w:w="10140" w:type="dxa"/>
            <w:gridSpan w:val="3"/>
          </w:tcPr>
          <w:p w:rsidR="006A1834" w:rsidRDefault="006A1834" w:rsidP="006A1834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sportif :</w:t>
            </w:r>
          </w:p>
        </w:tc>
      </w:tr>
      <w:tr w:rsidR="006A1834" w:rsidTr="006A1834">
        <w:trPr>
          <w:trHeight w:val="5736"/>
        </w:trPr>
        <w:tc>
          <w:tcPr>
            <w:tcW w:w="5184" w:type="dxa"/>
          </w:tcPr>
          <w:p w:rsidR="006A1834" w:rsidRDefault="006A1834" w:rsidP="00734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 LEGAL </w:t>
            </w:r>
            <w:r w:rsidR="007346EE">
              <w:rPr>
                <w:sz w:val="24"/>
                <w:szCs w:val="24"/>
              </w:rPr>
              <w:t>1</w:t>
            </w:r>
          </w:p>
          <w:p w:rsidR="007346EE" w:rsidRDefault="007346EE" w:rsidP="007346EE">
            <w:pPr>
              <w:jc w:val="center"/>
              <w:rPr>
                <w:sz w:val="24"/>
                <w:szCs w:val="24"/>
              </w:rPr>
            </w:pPr>
          </w:p>
          <w:p w:rsidR="006A1834" w:rsidRDefault="006A1834" w:rsidP="006A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 :</w:t>
            </w:r>
          </w:p>
          <w:p w:rsidR="006A1834" w:rsidRDefault="006A1834" w:rsidP="006A1834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Mère / Père / Tuteur </w:t>
            </w:r>
            <w:r w:rsidRPr="006A1834">
              <w:rPr>
                <w:i/>
              </w:rPr>
              <w:t>(rayer la mention inutile)</w:t>
            </w:r>
          </w:p>
          <w:p w:rsidR="006A1834" w:rsidRDefault="006A1834" w:rsidP="006A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  <w:proofErr w:type="gramStart"/>
            <w:r>
              <w:rPr>
                <w:sz w:val="24"/>
                <w:szCs w:val="24"/>
              </w:rPr>
              <w:t> :</w:t>
            </w:r>
            <w:r w:rsidR="007346EE">
              <w:rPr>
                <w:sz w:val="24"/>
                <w:szCs w:val="24"/>
              </w:rPr>
              <w:t>…</w:t>
            </w:r>
            <w:proofErr w:type="gramEnd"/>
            <w:r w:rsidR="007346EE">
              <w:rPr>
                <w:sz w:val="24"/>
                <w:szCs w:val="24"/>
              </w:rPr>
              <w:t>………………………………………………..</w:t>
            </w:r>
          </w:p>
          <w:p w:rsidR="007346EE" w:rsidRDefault="007346EE" w:rsidP="006A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……………………………………………………</w:t>
            </w:r>
          </w:p>
          <w:p w:rsidR="006A1834" w:rsidRDefault="006A1834" w:rsidP="006A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Code postal : </w:t>
            </w:r>
          </w:p>
          <w:p w:rsidR="006A1834" w:rsidRDefault="006A1834" w:rsidP="006A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Ville :</w:t>
            </w:r>
          </w:p>
          <w:p w:rsidR="006A1834" w:rsidRDefault="006A1834" w:rsidP="006A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 :</w:t>
            </w:r>
          </w:p>
          <w:p w:rsidR="006A1834" w:rsidRDefault="006A1834" w:rsidP="006A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mail :</w:t>
            </w:r>
          </w:p>
          <w:p w:rsidR="006A1834" w:rsidRDefault="007346EE" w:rsidP="006A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 :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6A1834" w:rsidRDefault="006A1834" w:rsidP="00734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 LEGAL </w:t>
            </w:r>
            <w:r w:rsidR="007346EE">
              <w:rPr>
                <w:sz w:val="24"/>
                <w:szCs w:val="24"/>
              </w:rPr>
              <w:t>2</w:t>
            </w:r>
          </w:p>
          <w:p w:rsidR="007346EE" w:rsidRDefault="007346EE" w:rsidP="007346EE">
            <w:pPr>
              <w:jc w:val="center"/>
              <w:rPr>
                <w:sz w:val="24"/>
                <w:szCs w:val="24"/>
              </w:rPr>
            </w:pPr>
          </w:p>
          <w:p w:rsidR="007346EE" w:rsidRDefault="007346EE" w:rsidP="007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 :</w:t>
            </w:r>
          </w:p>
          <w:p w:rsidR="007346EE" w:rsidRDefault="007346EE" w:rsidP="007346E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Mère / Père / Tuteur </w:t>
            </w:r>
            <w:r w:rsidRPr="006A1834">
              <w:rPr>
                <w:i/>
              </w:rPr>
              <w:t>(rayer la mention inutile)</w:t>
            </w:r>
          </w:p>
          <w:p w:rsidR="007346EE" w:rsidRDefault="007346EE" w:rsidP="007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  <w:proofErr w:type="gramStart"/>
            <w:r>
              <w:rPr>
                <w:sz w:val="24"/>
                <w:szCs w:val="24"/>
              </w:rPr>
              <w:t> :…</w:t>
            </w:r>
            <w:proofErr w:type="gramEnd"/>
            <w:r>
              <w:rPr>
                <w:sz w:val="24"/>
                <w:szCs w:val="24"/>
              </w:rPr>
              <w:t>………………………………………………..</w:t>
            </w:r>
          </w:p>
          <w:p w:rsidR="007346EE" w:rsidRDefault="007346EE" w:rsidP="007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……………………………………………………</w:t>
            </w:r>
          </w:p>
          <w:p w:rsidR="007346EE" w:rsidRDefault="007346EE" w:rsidP="007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Code postal : </w:t>
            </w:r>
          </w:p>
          <w:p w:rsidR="007346EE" w:rsidRDefault="007346EE" w:rsidP="007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Ville :</w:t>
            </w:r>
          </w:p>
          <w:p w:rsidR="007346EE" w:rsidRDefault="007346EE" w:rsidP="007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 :</w:t>
            </w:r>
          </w:p>
          <w:p w:rsidR="007346EE" w:rsidRDefault="007346EE" w:rsidP="007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mail :</w:t>
            </w:r>
          </w:p>
          <w:p w:rsidR="006A1834" w:rsidRDefault="007346EE" w:rsidP="007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:</w:t>
            </w:r>
          </w:p>
        </w:tc>
      </w:tr>
    </w:tbl>
    <w:p w:rsidR="004007EF" w:rsidRDefault="004007EF" w:rsidP="004007EF">
      <w:pPr>
        <w:rPr>
          <w:sz w:val="24"/>
          <w:szCs w:val="24"/>
        </w:rPr>
      </w:pPr>
    </w:p>
    <w:p w:rsidR="009F7CC8" w:rsidRDefault="009F7CC8" w:rsidP="004007EF">
      <w:pPr>
        <w:rPr>
          <w:sz w:val="24"/>
          <w:szCs w:val="24"/>
        </w:rPr>
      </w:pPr>
    </w:p>
    <w:p w:rsidR="009F7CC8" w:rsidRDefault="009F7CC8" w:rsidP="004007EF">
      <w:pPr>
        <w:rPr>
          <w:sz w:val="24"/>
          <w:szCs w:val="24"/>
        </w:rPr>
      </w:pPr>
    </w:p>
    <w:p w:rsidR="009F7CC8" w:rsidRDefault="009F7CC8" w:rsidP="004007EF">
      <w:pPr>
        <w:rPr>
          <w:sz w:val="24"/>
          <w:szCs w:val="24"/>
        </w:rPr>
      </w:pPr>
    </w:p>
    <w:p w:rsidR="00061EEC" w:rsidRDefault="00061EEC" w:rsidP="004007EF">
      <w:pPr>
        <w:rPr>
          <w:sz w:val="24"/>
          <w:szCs w:val="24"/>
        </w:rPr>
      </w:pPr>
    </w:p>
    <w:p w:rsidR="00061EEC" w:rsidRDefault="00061EEC" w:rsidP="004007EF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F7CC8" w:rsidTr="009F7CC8">
        <w:tc>
          <w:tcPr>
            <w:tcW w:w="2547" w:type="dxa"/>
          </w:tcPr>
          <w:p w:rsidR="009F7CC8" w:rsidRDefault="009F7CC8" w:rsidP="00400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actuelle</w:t>
            </w:r>
          </w:p>
        </w:tc>
        <w:tc>
          <w:tcPr>
            <w:tcW w:w="6515" w:type="dxa"/>
          </w:tcPr>
          <w:p w:rsidR="00061EEC" w:rsidRDefault="00061EEC" w:rsidP="00061EEC">
            <w:pPr>
              <w:rPr>
                <w:sz w:val="24"/>
                <w:szCs w:val="24"/>
              </w:rPr>
            </w:pPr>
          </w:p>
        </w:tc>
      </w:tr>
      <w:tr w:rsidR="009F7CC8" w:rsidTr="009F7CC8">
        <w:tc>
          <w:tcPr>
            <w:tcW w:w="2547" w:type="dxa"/>
          </w:tcPr>
          <w:p w:rsidR="009F7CC8" w:rsidRPr="00AF6022" w:rsidRDefault="009F7CC8" w:rsidP="004007EF">
            <w:pPr>
              <w:rPr>
                <w:b/>
                <w:sz w:val="24"/>
                <w:szCs w:val="24"/>
              </w:rPr>
            </w:pPr>
            <w:r w:rsidRPr="00AF6022">
              <w:rPr>
                <w:b/>
                <w:sz w:val="24"/>
                <w:szCs w:val="24"/>
              </w:rPr>
              <w:t>Bilan scolaire</w:t>
            </w:r>
          </w:p>
          <w:p w:rsidR="00061EEC" w:rsidRDefault="00061EEC" w:rsidP="004007EF">
            <w:pPr>
              <w:rPr>
                <w:sz w:val="24"/>
                <w:szCs w:val="24"/>
              </w:rPr>
            </w:pPr>
          </w:p>
          <w:p w:rsidR="00061EEC" w:rsidRDefault="00061EEC" w:rsidP="00400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professeur principal :</w:t>
            </w:r>
          </w:p>
        </w:tc>
        <w:tc>
          <w:tcPr>
            <w:tcW w:w="6515" w:type="dxa"/>
          </w:tcPr>
          <w:p w:rsidR="009F7CC8" w:rsidRDefault="009F7CC8" w:rsidP="00400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Maîtrise des compétences et résultats :</w:t>
            </w:r>
          </w:p>
          <w:p w:rsidR="009F7CC8" w:rsidRDefault="009F7CC8" w:rsidP="004007EF">
            <w:pPr>
              <w:rPr>
                <w:i/>
                <w:sz w:val="20"/>
                <w:szCs w:val="20"/>
              </w:rPr>
            </w:pPr>
            <w:r w:rsidRPr="009F7CC8">
              <w:rPr>
                <w:i/>
                <w:sz w:val="20"/>
                <w:szCs w:val="20"/>
              </w:rPr>
              <w:t>(</w:t>
            </w:r>
            <w:proofErr w:type="gramStart"/>
            <w:r w:rsidRPr="009F7CC8">
              <w:rPr>
                <w:i/>
                <w:sz w:val="20"/>
                <w:szCs w:val="20"/>
              </w:rPr>
              <w:t>joindre</w:t>
            </w:r>
            <w:proofErr w:type="gramEnd"/>
            <w:r w:rsidRPr="009F7CC8">
              <w:rPr>
                <w:i/>
                <w:sz w:val="20"/>
                <w:szCs w:val="20"/>
              </w:rPr>
              <w:t xml:space="preserve"> relevé LSU pour CM2 ou bulletins T1 et T2 dès la 6è)</w:t>
            </w:r>
          </w:p>
          <w:p w:rsidR="009F7CC8" w:rsidRDefault="009F7CC8" w:rsidP="004007EF">
            <w:pPr>
              <w:rPr>
                <w:i/>
                <w:sz w:val="20"/>
                <w:szCs w:val="20"/>
              </w:rPr>
            </w:pPr>
          </w:p>
          <w:p w:rsidR="009F7CC8" w:rsidRDefault="009F7CC8" w:rsidP="004007EF">
            <w:pPr>
              <w:rPr>
                <w:i/>
                <w:sz w:val="20"/>
                <w:szCs w:val="20"/>
              </w:rPr>
            </w:pPr>
          </w:p>
          <w:p w:rsidR="009F7CC8" w:rsidRDefault="009F7CC8" w:rsidP="004007EF">
            <w:pPr>
              <w:rPr>
                <w:i/>
                <w:sz w:val="20"/>
                <w:szCs w:val="20"/>
              </w:rPr>
            </w:pPr>
          </w:p>
          <w:p w:rsidR="009F7CC8" w:rsidRDefault="009F7CC8" w:rsidP="004007EF">
            <w:pPr>
              <w:rPr>
                <w:i/>
                <w:sz w:val="20"/>
                <w:szCs w:val="20"/>
              </w:rPr>
            </w:pPr>
          </w:p>
          <w:p w:rsidR="009F7CC8" w:rsidRDefault="009F7CC8" w:rsidP="004007EF">
            <w:pPr>
              <w:rPr>
                <w:i/>
                <w:sz w:val="20"/>
                <w:szCs w:val="20"/>
              </w:rPr>
            </w:pPr>
          </w:p>
          <w:p w:rsidR="009F7CC8" w:rsidRDefault="009F7CC8" w:rsidP="00400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Attitude et comportement :</w:t>
            </w:r>
          </w:p>
          <w:p w:rsidR="009F7CC8" w:rsidRDefault="009F7CC8" w:rsidP="004007EF">
            <w:pPr>
              <w:rPr>
                <w:sz w:val="24"/>
                <w:szCs w:val="24"/>
              </w:rPr>
            </w:pPr>
          </w:p>
          <w:p w:rsidR="009F7CC8" w:rsidRDefault="009F7CC8" w:rsidP="004007EF">
            <w:pPr>
              <w:rPr>
                <w:sz w:val="24"/>
                <w:szCs w:val="24"/>
              </w:rPr>
            </w:pPr>
          </w:p>
          <w:p w:rsidR="009F7CC8" w:rsidRDefault="009F7CC8" w:rsidP="004007EF">
            <w:pPr>
              <w:rPr>
                <w:sz w:val="24"/>
                <w:szCs w:val="24"/>
              </w:rPr>
            </w:pPr>
          </w:p>
          <w:p w:rsidR="009F7CC8" w:rsidRDefault="009F7CC8" w:rsidP="004007EF">
            <w:pPr>
              <w:rPr>
                <w:sz w:val="24"/>
                <w:szCs w:val="24"/>
              </w:rPr>
            </w:pPr>
          </w:p>
          <w:p w:rsidR="009F7CC8" w:rsidRPr="009F7CC8" w:rsidRDefault="009F7CC8" w:rsidP="004007EF">
            <w:pPr>
              <w:rPr>
                <w:sz w:val="24"/>
                <w:szCs w:val="24"/>
              </w:rPr>
            </w:pPr>
          </w:p>
        </w:tc>
      </w:tr>
      <w:tr w:rsidR="009F7CC8" w:rsidTr="009F7CC8">
        <w:tc>
          <w:tcPr>
            <w:tcW w:w="2547" w:type="dxa"/>
          </w:tcPr>
          <w:p w:rsidR="009F7CC8" w:rsidRDefault="00061EEC" w:rsidP="004007EF">
            <w:pPr>
              <w:rPr>
                <w:i/>
                <w:sz w:val="20"/>
                <w:szCs w:val="20"/>
              </w:rPr>
            </w:pPr>
            <w:r w:rsidRPr="00AF6022">
              <w:rPr>
                <w:b/>
                <w:sz w:val="24"/>
                <w:szCs w:val="24"/>
              </w:rPr>
              <w:t xml:space="preserve">EPS </w:t>
            </w:r>
            <w:r w:rsidRPr="00AF6022">
              <w:rPr>
                <w:b/>
                <w:i/>
                <w:sz w:val="20"/>
                <w:szCs w:val="20"/>
              </w:rPr>
              <w:t>(pour les actuels collégiens</w:t>
            </w:r>
            <w:r w:rsidRPr="00061EEC">
              <w:rPr>
                <w:i/>
                <w:sz w:val="20"/>
                <w:szCs w:val="20"/>
              </w:rPr>
              <w:t>)</w:t>
            </w:r>
          </w:p>
          <w:p w:rsidR="00061EEC" w:rsidRDefault="00061EEC" w:rsidP="004007EF">
            <w:pPr>
              <w:rPr>
                <w:sz w:val="24"/>
                <w:szCs w:val="24"/>
              </w:rPr>
            </w:pPr>
          </w:p>
          <w:p w:rsidR="00061EEC" w:rsidRDefault="00061EEC" w:rsidP="00400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professeur d’EPS :</w:t>
            </w:r>
          </w:p>
        </w:tc>
        <w:tc>
          <w:tcPr>
            <w:tcW w:w="6515" w:type="dxa"/>
          </w:tcPr>
          <w:p w:rsidR="009F7CC8" w:rsidRDefault="00061EEC" w:rsidP="00400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Bilan des capacités physiques :</w:t>
            </w:r>
          </w:p>
          <w:p w:rsidR="00061EEC" w:rsidRDefault="00061EEC" w:rsidP="004007EF">
            <w:pPr>
              <w:rPr>
                <w:sz w:val="24"/>
                <w:szCs w:val="24"/>
              </w:rPr>
            </w:pPr>
          </w:p>
          <w:p w:rsidR="00061EEC" w:rsidRDefault="00061EEC" w:rsidP="004007EF">
            <w:pPr>
              <w:rPr>
                <w:sz w:val="24"/>
                <w:szCs w:val="24"/>
              </w:rPr>
            </w:pPr>
          </w:p>
          <w:p w:rsidR="00061EEC" w:rsidRDefault="00061EEC" w:rsidP="004007EF">
            <w:pPr>
              <w:rPr>
                <w:sz w:val="24"/>
                <w:szCs w:val="24"/>
              </w:rPr>
            </w:pPr>
          </w:p>
          <w:p w:rsidR="00061EEC" w:rsidRDefault="00061EEC" w:rsidP="004007EF">
            <w:pPr>
              <w:rPr>
                <w:sz w:val="24"/>
                <w:szCs w:val="24"/>
              </w:rPr>
            </w:pPr>
          </w:p>
          <w:p w:rsidR="00061EEC" w:rsidRDefault="00061EEC" w:rsidP="00400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Attitude, comportement et investissement :</w:t>
            </w:r>
          </w:p>
          <w:p w:rsidR="00061EEC" w:rsidRDefault="00061EEC" w:rsidP="004007EF">
            <w:pPr>
              <w:rPr>
                <w:sz w:val="24"/>
                <w:szCs w:val="24"/>
              </w:rPr>
            </w:pPr>
          </w:p>
          <w:p w:rsidR="00061EEC" w:rsidRDefault="00061EEC" w:rsidP="004007EF">
            <w:pPr>
              <w:rPr>
                <w:sz w:val="24"/>
                <w:szCs w:val="24"/>
              </w:rPr>
            </w:pPr>
          </w:p>
          <w:p w:rsidR="00061EEC" w:rsidRDefault="00061EEC" w:rsidP="004007EF">
            <w:pPr>
              <w:rPr>
                <w:sz w:val="24"/>
                <w:szCs w:val="24"/>
              </w:rPr>
            </w:pPr>
          </w:p>
          <w:p w:rsidR="00061EEC" w:rsidRDefault="00061EEC" w:rsidP="00400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Avis sur l’intégration de l’élève à la section Rugby :</w:t>
            </w:r>
          </w:p>
          <w:p w:rsidR="00061EEC" w:rsidRDefault="00061EEC" w:rsidP="004007EF">
            <w:pPr>
              <w:rPr>
                <w:sz w:val="24"/>
                <w:szCs w:val="24"/>
              </w:rPr>
            </w:pPr>
          </w:p>
          <w:p w:rsidR="00061EEC" w:rsidRDefault="00061EEC" w:rsidP="004007EF">
            <w:pPr>
              <w:rPr>
                <w:sz w:val="24"/>
                <w:szCs w:val="24"/>
              </w:rPr>
            </w:pPr>
          </w:p>
          <w:p w:rsidR="00061EEC" w:rsidRDefault="00061EEC" w:rsidP="004007EF">
            <w:pPr>
              <w:rPr>
                <w:sz w:val="24"/>
                <w:szCs w:val="24"/>
              </w:rPr>
            </w:pPr>
          </w:p>
        </w:tc>
      </w:tr>
      <w:tr w:rsidR="009F7CC8" w:rsidTr="009F7CC8">
        <w:tc>
          <w:tcPr>
            <w:tcW w:w="2547" w:type="dxa"/>
          </w:tcPr>
          <w:p w:rsidR="009F7CC8" w:rsidRPr="00AF6022" w:rsidRDefault="00061EEC" w:rsidP="004007EF">
            <w:pPr>
              <w:rPr>
                <w:b/>
                <w:sz w:val="24"/>
                <w:szCs w:val="24"/>
              </w:rPr>
            </w:pPr>
            <w:r w:rsidRPr="00AF6022">
              <w:rPr>
                <w:b/>
                <w:sz w:val="24"/>
                <w:szCs w:val="24"/>
              </w:rPr>
              <w:t>Bilan sportif </w:t>
            </w:r>
            <w:r w:rsidRPr="00AF6022">
              <w:rPr>
                <w:b/>
                <w:i/>
                <w:sz w:val="20"/>
                <w:szCs w:val="20"/>
              </w:rPr>
              <w:t>(pour les élèves inscrits en club)</w:t>
            </w:r>
          </w:p>
          <w:p w:rsidR="00061EEC" w:rsidRDefault="00061EEC" w:rsidP="004007EF">
            <w:pPr>
              <w:rPr>
                <w:sz w:val="24"/>
                <w:szCs w:val="24"/>
              </w:rPr>
            </w:pPr>
          </w:p>
          <w:p w:rsidR="00061EEC" w:rsidRDefault="00061EEC" w:rsidP="00400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club :</w:t>
            </w:r>
          </w:p>
          <w:p w:rsidR="00061EEC" w:rsidRDefault="00061EEC" w:rsidP="004007EF">
            <w:pPr>
              <w:rPr>
                <w:sz w:val="24"/>
                <w:szCs w:val="24"/>
              </w:rPr>
            </w:pPr>
          </w:p>
          <w:p w:rsidR="00061EEC" w:rsidRDefault="00061EEC" w:rsidP="004007EF">
            <w:pPr>
              <w:rPr>
                <w:sz w:val="24"/>
                <w:szCs w:val="24"/>
              </w:rPr>
            </w:pPr>
          </w:p>
          <w:p w:rsidR="00061EEC" w:rsidRDefault="00061EEC" w:rsidP="00400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l’entraineur :</w:t>
            </w:r>
          </w:p>
          <w:p w:rsidR="00061EEC" w:rsidRDefault="00061EEC" w:rsidP="004007EF">
            <w:pPr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:rsidR="00061EEC" w:rsidRDefault="00061EEC" w:rsidP="00061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Bilan des capacités physiques et techniques :</w:t>
            </w:r>
          </w:p>
          <w:p w:rsidR="00061EEC" w:rsidRDefault="00061EEC" w:rsidP="00061EEC">
            <w:pPr>
              <w:rPr>
                <w:sz w:val="24"/>
                <w:szCs w:val="24"/>
              </w:rPr>
            </w:pPr>
          </w:p>
          <w:p w:rsidR="00061EEC" w:rsidRDefault="00061EEC" w:rsidP="00061EEC">
            <w:pPr>
              <w:rPr>
                <w:sz w:val="24"/>
                <w:szCs w:val="24"/>
              </w:rPr>
            </w:pPr>
          </w:p>
          <w:p w:rsidR="00061EEC" w:rsidRDefault="00061EEC" w:rsidP="00061EEC">
            <w:pPr>
              <w:rPr>
                <w:sz w:val="24"/>
                <w:szCs w:val="24"/>
              </w:rPr>
            </w:pPr>
          </w:p>
          <w:p w:rsidR="00061EEC" w:rsidRDefault="00061EEC" w:rsidP="00061EEC">
            <w:pPr>
              <w:rPr>
                <w:sz w:val="24"/>
                <w:szCs w:val="24"/>
              </w:rPr>
            </w:pPr>
          </w:p>
          <w:p w:rsidR="00061EEC" w:rsidRDefault="00061EEC" w:rsidP="00061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Attitude, comportement et investissement :</w:t>
            </w:r>
          </w:p>
          <w:p w:rsidR="00061EEC" w:rsidRDefault="00061EEC" w:rsidP="00061EEC">
            <w:pPr>
              <w:rPr>
                <w:sz w:val="24"/>
                <w:szCs w:val="24"/>
              </w:rPr>
            </w:pPr>
          </w:p>
          <w:p w:rsidR="00061EEC" w:rsidRDefault="00061EEC" w:rsidP="00061EEC">
            <w:pPr>
              <w:rPr>
                <w:sz w:val="24"/>
                <w:szCs w:val="24"/>
              </w:rPr>
            </w:pPr>
          </w:p>
          <w:p w:rsidR="00061EEC" w:rsidRDefault="00061EEC" w:rsidP="00061EEC">
            <w:pPr>
              <w:rPr>
                <w:sz w:val="24"/>
                <w:szCs w:val="24"/>
              </w:rPr>
            </w:pPr>
          </w:p>
          <w:p w:rsidR="00061EEC" w:rsidRDefault="00061EEC" w:rsidP="00061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Avis sur l’intégration de l’élève à la section Rugby :</w:t>
            </w:r>
          </w:p>
          <w:p w:rsidR="00061EEC" w:rsidRDefault="00061EEC" w:rsidP="00061EEC">
            <w:pPr>
              <w:rPr>
                <w:sz w:val="24"/>
                <w:szCs w:val="24"/>
              </w:rPr>
            </w:pPr>
          </w:p>
          <w:p w:rsidR="00061EEC" w:rsidRDefault="00061EEC" w:rsidP="00061EEC">
            <w:pPr>
              <w:rPr>
                <w:sz w:val="24"/>
                <w:szCs w:val="24"/>
              </w:rPr>
            </w:pPr>
          </w:p>
          <w:p w:rsidR="009F7CC8" w:rsidRDefault="009F7CC8" w:rsidP="004007EF">
            <w:pPr>
              <w:rPr>
                <w:sz w:val="24"/>
                <w:szCs w:val="24"/>
              </w:rPr>
            </w:pPr>
          </w:p>
        </w:tc>
      </w:tr>
    </w:tbl>
    <w:p w:rsidR="009F7CC8" w:rsidRDefault="009F7CC8" w:rsidP="004007EF">
      <w:pPr>
        <w:rPr>
          <w:sz w:val="24"/>
          <w:szCs w:val="24"/>
        </w:rPr>
      </w:pPr>
    </w:p>
    <w:p w:rsidR="00DB181C" w:rsidRDefault="00DB181C" w:rsidP="004007EF">
      <w:pPr>
        <w:rPr>
          <w:sz w:val="24"/>
          <w:szCs w:val="24"/>
        </w:rPr>
      </w:pPr>
    </w:p>
    <w:p w:rsidR="00DB181C" w:rsidRDefault="00DB181C" w:rsidP="00140F30">
      <w:pPr>
        <w:jc w:val="center"/>
        <w:rPr>
          <w:b/>
          <w:sz w:val="28"/>
          <w:szCs w:val="28"/>
        </w:rPr>
      </w:pPr>
      <w:r w:rsidRPr="00140F30">
        <w:rPr>
          <w:b/>
          <w:sz w:val="28"/>
          <w:szCs w:val="28"/>
        </w:rPr>
        <w:t>CHARTE OPTION RUGBY</w:t>
      </w:r>
    </w:p>
    <w:p w:rsidR="00140F30" w:rsidRPr="00140F30" w:rsidRDefault="00140F30" w:rsidP="00140F30">
      <w:pPr>
        <w:jc w:val="center"/>
        <w:rPr>
          <w:b/>
          <w:sz w:val="28"/>
          <w:szCs w:val="28"/>
        </w:rPr>
      </w:pPr>
    </w:p>
    <w:p w:rsidR="00DB181C" w:rsidRDefault="00DB181C" w:rsidP="00140F30">
      <w:pPr>
        <w:spacing w:line="192" w:lineRule="auto"/>
      </w:pPr>
      <w:r>
        <w:t xml:space="preserve">Article 1 : Règlement intérieur à </w:t>
      </w:r>
      <w:r w:rsidR="008114E2">
        <w:t>la section sportive</w:t>
      </w:r>
      <w:r>
        <w:t xml:space="preserve"> : </w:t>
      </w:r>
    </w:p>
    <w:p w:rsidR="00DB181C" w:rsidRDefault="00DB181C" w:rsidP="00140F30">
      <w:pPr>
        <w:spacing w:line="192" w:lineRule="auto"/>
      </w:pPr>
      <w:r>
        <w:t xml:space="preserve">- respect du règlement intérieur de l’établissement. </w:t>
      </w:r>
    </w:p>
    <w:p w:rsidR="00DB181C" w:rsidRDefault="00DB181C" w:rsidP="00140F30">
      <w:pPr>
        <w:spacing w:line="192" w:lineRule="auto"/>
      </w:pPr>
      <w:r>
        <w:t>- assiduité et comportement en classe et en vie scolaire.</w:t>
      </w:r>
    </w:p>
    <w:p w:rsidR="00DB181C" w:rsidRDefault="00DB181C" w:rsidP="00140F30">
      <w:pPr>
        <w:spacing w:line="192" w:lineRule="auto"/>
      </w:pPr>
      <w:r>
        <w:t xml:space="preserve"> - assiduité et comportement à l’</w:t>
      </w:r>
      <w:r w:rsidR="008114E2">
        <w:t>activité sportive</w:t>
      </w:r>
    </w:p>
    <w:p w:rsidR="00DB181C" w:rsidRDefault="00DB181C" w:rsidP="00140F30">
      <w:pPr>
        <w:spacing w:line="192" w:lineRule="auto"/>
      </w:pPr>
      <w:r>
        <w:t xml:space="preserve"> - respect envers les autres. </w:t>
      </w:r>
    </w:p>
    <w:p w:rsidR="00DB181C" w:rsidRDefault="00DB181C" w:rsidP="00140F30">
      <w:pPr>
        <w:spacing w:line="192" w:lineRule="auto"/>
      </w:pPr>
      <w:r>
        <w:t xml:space="preserve">- en cas du non-respect de ces points l’élève peut être exclu du dispositif. </w:t>
      </w:r>
    </w:p>
    <w:p w:rsidR="00DB181C" w:rsidRDefault="00DB181C" w:rsidP="004007EF">
      <w:r>
        <w:t xml:space="preserve">Article 2 : Formation du citoyen : </w:t>
      </w:r>
    </w:p>
    <w:p w:rsidR="00DB181C" w:rsidRDefault="00DB181C" w:rsidP="004007EF">
      <w:r>
        <w:t xml:space="preserve">Formation des élèves aux rôles de JO à l’UNSS (arbitrage, coaching, organisation et reporter pour certains élèves). La capacité à prendre part à des rencontres ou à les organiser. S’ouvrir vers l’extérieur en ayant des d’accès au club sportif. La capacité à prendre part à l'activité dans le respect des règles, de l'arbitre ou du juge, des adversaires et des partenaires. La connaissance du règlement de l'activité pratiquée. Les aptitudes à arbitrer ou à juger. S’inscrire dans des démarches sanitaires (hygiène et suivi santé (voir médical). </w:t>
      </w:r>
    </w:p>
    <w:p w:rsidR="00DB181C" w:rsidRDefault="00DB181C" w:rsidP="00140F30">
      <w:pPr>
        <w:spacing w:line="192" w:lineRule="auto"/>
      </w:pPr>
      <w:r>
        <w:t xml:space="preserve">Article 3 : Formation du joueur(se) : </w:t>
      </w:r>
    </w:p>
    <w:p w:rsidR="00DB181C" w:rsidRDefault="00DB181C" w:rsidP="00140F30">
      <w:pPr>
        <w:spacing w:line="192" w:lineRule="auto"/>
      </w:pPr>
      <w:r>
        <w:t xml:space="preserve">- La capacité à s'inscrire dans un niveau de pratique plus élevé et plus exigeant. </w:t>
      </w:r>
    </w:p>
    <w:p w:rsidR="00DB181C" w:rsidRDefault="00DB181C" w:rsidP="00140F30">
      <w:pPr>
        <w:spacing w:line="192" w:lineRule="auto"/>
      </w:pPr>
      <w:r>
        <w:t xml:space="preserve">- La capacité à produire les efforts nécessaires pour progresser dans tous les domaines. </w:t>
      </w:r>
    </w:p>
    <w:p w:rsidR="00DB181C" w:rsidRDefault="00DB181C" w:rsidP="00140F30">
      <w:pPr>
        <w:spacing w:line="192" w:lineRule="auto"/>
      </w:pPr>
      <w:r>
        <w:t>- La capacité à prendre part à des rencontres. - Développer les techniques offensives et défensives dans une APSA.</w:t>
      </w:r>
    </w:p>
    <w:p w:rsidR="00DB181C" w:rsidRDefault="00DB181C" w:rsidP="00140F30">
      <w:pPr>
        <w:spacing w:line="192" w:lineRule="auto"/>
      </w:pPr>
      <w:r>
        <w:t xml:space="preserve"> - Développer la tactique et la stratégie offensives dans une APSA. </w:t>
      </w:r>
    </w:p>
    <w:p w:rsidR="00140F30" w:rsidRDefault="00DB181C" w:rsidP="00140F30">
      <w:pPr>
        <w:spacing w:line="192" w:lineRule="auto"/>
      </w:pPr>
      <w:r>
        <w:t xml:space="preserve">Article 4 : Relation à la famille : </w:t>
      </w:r>
    </w:p>
    <w:p w:rsidR="00140F30" w:rsidRDefault="00DB181C" w:rsidP="00140F30">
      <w:pPr>
        <w:spacing w:line="192" w:lineRule="auto"/>
      </w:pPr>
      <w:r>
        <w:t xml:space="preserve">- Les familles inscrivent leur enfant de manière volontaire. </w:t>
      </w:r>
    </w:p>
    <w:p w:rsidR="00140F30" w:rsidRDefault="00DB181C" w:rsidP="00140F30">
      <w:pPr>
        <w:spacing w:line="192" w:lineRule="auto"/>
      </w:pPr>
      <w:r>
        <w:t>- Lors des ouvertures vers l’extérieur les familles seront prévenues par écrit et auront le droit de décision.</w:t>
      </w:r>
    </w:p>
    <w:p w:rsidR="00140F30" w:rsidRDefault="00DB181C" w:rsidP="00785C73">
      <w:pPr>
        <w:spacing w:line="192" w:lineRule="auto"/>
      </w:pPr>
      <w:r>
        <w:t xml:space="preserve"> Article 5 : Parcours Sportif : </w:t>
      </w:r>
    </w:p>
    <w:p w:rsidR="00140F30" w:rsidRDefault="00DB181C" w:rsidP="004007EF">
      <w:r>
        <w:t>Les élèves s’engagent pour une année scolaire</w:t>
      </w:r>
      <w:r w:rsidR="00785C73">
        <w:t>, à minima</w:t>
      </w:r>
      <w:r>
        <w:t>. En cas de respect de la charte et des différents articles, les élèves continuer</w:t>
      </w:r>
      <w:r w:rsidR="00785C73">
        <w:t>ont</w:t>
      </w:r>
      <w:r>
        <w:t xml:space="preserve"> leur parcours sportif sur l’ensemble du cycle 4. A partir de sa participation et son engagement dans l</w:t>
      </w:r>
      <w:r w:rsidR="00785C73">
        <w:t>a sectio</w:t>
      </w:r>
      <w:r w:rsidR="00C00B0D">
        <w:t>n</w:t>
      </w:r>
      <w:r w:rsidR="00785C73">
        <w:t>,</w:t>
      </w:r>
      <w:r>
        <w:t xml:space="preserve"> l’élève pourra valider des compétences du socle commun en cycle 3 et cycle 4. L’élève s’engage à s’inscrire à l’Association Sportive. </w:t>
      </w:r>
    </w:p>
    <w:p w:rsidR="00140F30" w:rsidRDefault="00DB181C" w:rsidP="004007EF">
      <w:r>
        <w:t>Article 6 : Autorisation Droit à l’Image (cocher votre choix) :</w:t>
      </w:r>
    </w:p>
    <w:p w:rsidR="00140F30" w:rsidRDefault="00DB181C" w:rsidP="004007EF">
      <w:r>
        <w:t xml:space="preserve"> □ J’autorise durant l’année scolaire mon enfant à être pris en photo et à être film</w:t>
      </w:r>
      <w:r w:rsidR="00785C73">
        <w:t>é</w:t>
      </w:r>
      <w:r>
        <w:t xml:space="preserve"> durant son activité Rugby afin de publier des supports. </w:t>
      </w:r>
    </w:p>
    <w:p w:rsidR="00140F30" w:rsidRDefault="00DB181C" w:rsidP="004007EF">
      <w:r>
        <w:t>□ Je n’autorise pas mon enfant à être pris en photo ni à être film</w:t>
      </w:r>
      <w:r w:rsidR="00785C73">
        <w:t>é</w:t>
      </w:r>
      <w:r>
        <w:t xml:space="preserve"> durant son activité rugby. </w:t>
      </w:r>
    </w:p>
    <w:p w:rsidR="00140F30" w:rsidRDefault="00140F30" w:rsidP="004007EF"/>
    <w:p w:rsidR="00DB181C" w:rsidRDefault="00DB181C" w:rsidP="004007EF">
      <w:r>
        <w:t>Signatures</w:t>
      </w:r>
    </w:p>
    <w:p w:rsidR="00140F30" w:rsidRDefault="00140F30" w:rsidP="004007EF">
      <w:pPr>
        <w:rPr>
          <w:sz w:val="24"/>
          <w:szCs w:val="24"/>
        </w:rPr>
      </w:pPr>
    </w:p>
    <w:p w:rsidR="00140F30" w:rsidRPr="00601934" w:rsidRDefault="00140F30" w:rsidP="00601934">
      <w:pPr>
        <w:jc w:val="center"/>
        <w:rPr>
          <w:b/>
          <w:sz w:val="28"/>
          <w:szCs w:val="28"/>
        </w:rPr>
      </w:pPr>
      <w:r w:rsidRPr="00601934">
        <w:rPr>
          <w:b/>
          <w:sz w:val="28"/>
          <w:szCs w:val="28"/>
        </w:rPr>
        <w:t>Dossier d’inscription</w:t>
      </w:r>
    </w:p>
    <w:p w:rsidR="00140F30" w:rsidRDefault="00140F30" w:rsidP="004007EF">
      <w:pPr>
        <w:rPr>
          <w:sz w:val="24"/>
          <w:szCs w:val="24"/>
        </w:rPr>
      </w:pPr>
    </w:p>
    <w:p w:rsidR="00140F30" w:rsidRDefault="00140F30" w:rsidP="004007EF">
      <w:pPr>
        <w:rPr>
          <w:sz w:val="24"/>
          <w:szCs w:val="24"/>
        </w:rPr>
      </w:pPr>
      <w:r>
        <w:rPr>
          <w:sz w:val="24"/>
          <w:szCs w:val="24"/>
        </w:rPr>
        <w:t>Les dossiers sont à retirer :</w:t>
      </w:r>
    </w:p>
    <w:p w:rsidR="00140F30" w:rsidRDefault="00140F30" w:rsidP="00140F3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Sur le site du collège Ronsard : www.</w:t>
      </w:r>
      <w:r w:rsidRPr="00140F30">
        <w:t xml:space="preserve"> </w:t>
      </w:r>
      <w:hyperlink r:id="rId7" w:history="1">
        <w:r w:rsidRPr="00DB6433">
          <w:rPr>
            <w:rStyle w:val="Lienhypertexte"/>
            <w:sz w:val="24"/>
            <w:szCs w:val="24"/>
          </w:rPr>
          <w:t>http://clg-pierre-de-ronsard-tours.tice.ac-orleans-tours.fr</w:t>
        </w:r>
      </w:hyperlink>
    </w:p>
    <w:p w:rsidR="00140F30" w:rsidRDefault="00140F30" w:rsidP="00140F3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Dans les écoles, auprès des professeurs de CM2</w:t>
      </w:r>
      <w:r w:rsidR="00785C73">
        <w:rPr>
          <w:sz w:val="24"/>
          <w:szCs w:val="24"/>
        </w:rPr>
        <w:t>.</w:t>
      </w:r>
    </w:p>
    <w:p w:rsidR="00140F30" w:rsidRDefault="00140F30" w:rsidP="00140F3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 collège Ronsard, auprès du secrétariat.</w:t>
      </w:r>
    </w:p>
    <w:p w:rsidR="00140F30" w:rsidRDefault="00140F30" w:rsidP="00140F30">
      <w:pPr>
        <w:pStyle w:val="Paragraphedeliste"/>
        <w:rPr>
          <w:sz w:val="24"/>
          <w:szCs w:val="24"/>
        </w:rPr>
      </w:pPr>
    </w:p>
    <w:p w:rsidR="00785C73" w:rsidRDefault="00140F30" w:rsidP="00140F30">
      <w:pPr>
        <w:pStyle w:val="Paragraphedeliste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Le dépôt des dossiers d’inscription se fera par courrier à l’adresse ci-dessous avant</w:t>
      </w:r>
    </w:p>
    <w:p w:rsidR="00140F30" w:rsidRDefault="00140F30" w:rsidP="00140F30">
      <w:pPr>
        <w:pStyle w:val="Paragraphedeliste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le</w:t>
      </w:r>
      <w:proofErr w:type="gramEnd"/>
      <w:r w:rsidR="00785C73">
        <w:rPr>
          <w:sz w:val="24"/>
          <w:szCs w:val="24"/>
        </w:rPr>
        <w:t xml:space="preserve"> </w:t>
      </w:r>
      <w:r w:rsidR="00785C73" w:rsidRPr="00785C73">
        <w:rPr>
          <w:b/>
          <w:sz w:val="24"/>
          <w:szCs w:val="24"/>
        </w:rPr>
        <w:t>3 avril 2025</w:t>
      </w:r>
      <w:r w:rsidR="00785C73">
        <w:rPr>
          <w:sz w:val="24"/>
          <w:szCs w:val="24"/>
        </w:rPr>
        <w:t>.</w:t>
      </w:r>
    </w:p>
    <w:p w:rsidR="00140F30" w:rsidRPr="006A4B22" w:rsidRDefault="00140F30" w:rsidP="006A4B22">
      <w:pPr>
        <w:pStyle w:val="Paragraphedeliste"/>
        <w:ind w:left="0"/>
        <w:jc w:val="center"/>
        <w:rPr>
          <w:b/>
          <w:sz w:val="24"/>
          <w:szCs w:val="24"/>
        </w:rPr>
      </w:pPr>
      <w:r w:rsidRPr="006A4B22">
        <w:rPr>
          <w:b/>
          <w:sz w:val="24"/>
          <w:szCs w:val="24"/>
        </w:rPr>
        <w:t>Collège Ronsard</w:t>
      </w:r>
    </w:p>
    <w:p w:rsidR="00140F30" w:rsidRPr="006A4B22" w:rsidRDefault="00140F30" w:rsidP="006A4B22">
      <w:pPr>
        <w:pStyle w:val="Paragraphedeliste"/>
        <w:ind w:left="0"/>
        <w:jc w:val="center"/>
        <w:rPr>
          <w:b/>
          <w:sz w:val="24"/>
          <w:szCs w:val="24"/>
        </w:rPr>
      </w:pPr>
      <w:r w:rsidRPr="006A4B22">
        <w:rPr>
          <w:b/>
          <w:sz w:val="24"/>
          <w:szCs w:val="24"/>
        </w:rPr>
        <w:t>63 rue du colombier</w:t>
      </w:r>
    </w:p>
    <w:p w:rsidR="00140F30" w:rsidRPr="006A4B22" w:rsidRDefault="00140F30" w:rsidP="006A4B22">
      <w:pPr>
        <w:pStyle w:val="Paragraphedeliste"/>
        <w:ind w:left="0"/>
        <w:jc w:val="center"/>
        <w:rPr>
          <w:b/>
          <w:sz w:val="24"/>
          <w:szCs w:val="24"/>
        </w:rPr>
      </w:pPr>
      <w:r w:rsidRPr="006A4B22">
        <w:rPr>
          <w:b/>
          <w:sz w:val="24"/>
          <w:szCs w:val="24"/>
        </w:rPr>
        <w:t>37100 Tours</w:t>
      </w:r>
    </w:p>
    <w:p w:rsidR="00140F30" w:rsidRDefault="00140F30" w:rsidP="006A4B22">
      <w:pPr>
        <w:pStyle w:val="Paragraphedeliste"/>
        <w:ind w:left="0"/>
        <w:jc w:val="center"/>
        <w:rPr>
          <w:b/>
          <w:sz w:val="24"/>
          <w:szCs w:val="24"/>
        </w:rPr>
      </w:pPr>
      <w:r w:rsidRPr="006A4B22">
        <w:rPr>
          <w:b/>
          <w:sz w:val="24"/>
          <w:szCs w:val="24"/>
        </w:rPr>
        <w:t>Tél : 02.47.54.58.79</w:t>
      </w:r>
    </w:p>
    <w:p w:rsidR="006A4B22" w:rsidRDefault="006A4B22" w:rsidP="006A4B22">
      <w:pPr>
        <w:pStyle w:val="Paragraphedeliste"/>
        <w:ind w:left="0"/>
        <w:jc w:val="center"/>
        <w:rPr>
          <w:b/>
          <w:color w:val="FF0000"/>
          <w:sz w:val="24"/>
          <w:szCs w:val="24"/>
        </w:rPr>
      </w:pPr>
    </w:p>
    <w:p w:rsidR="006A4B22" w:rsidRDefault="006A4B22" w:rsidP="006A4B22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>Seuls les dossiers complets seront accepté</w:t>
      </w:r>
      <w:r w:rsidR="00601934">
        <w:rPr>
          <w:sz w:val="24"/>
          <w:szCs w:val="24"/>
        </w:rPr>
        <w:t>s</w:t>
      </w:r>
      <w:r>
        <w:rPr>
          <w:sz w:val="24"/>
          <w:szCs w:val="24"/>
        </w:rPr>
        <w:t>. Un dossier complet comprend :</w:t>
      </w:r>
    </w:p>
    <w:p w:rsidR="00601934" w:rsidRDefault="00601934" w:rsidP="0060193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 dossier d’inscription dûment rempli avec photo</w:t>
      </w:r>
    </w:p>
    <w:p w:rsidR="00601934" w:rsidRDefault="00601934" w:rsidP="0060193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Copie du livret scolaire unique CM2 (pour les élèves entrant en 6</w:t>
      </w:r>
      <w:r w:rsidRPr="0060193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>) ou les bulletins trimestriels 2024-2025 pour les collégiens.</w:t>
      </w:r>
    </w:p>
    <w:p w:rsidR="00601934" w:rsidRDefault="00601934" w:rsidP="0060193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enveloppe timbrée (20g) préremplis à votre adresse postale</w:t>
      </w:r>
    </w:p>
    <w:p w:rsidR="00601934" w:rsidRDefault="00601934" w:rsidP="0060193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Copie du PAI, PPRE, PAP ou PPS si élève </w:t>
      </w:r>
      <w:proofErr w:type="gramStart"/>
      <w:r>
        <w:rPr>
          <w:sz w:val="24"/>
          <w:szCs w:val="24"/>
        </w:rPr>
        <w:t>concerné</w:t>
      </w:r>
      <w:proofErr w:type="gramEnd"/>
      <w:r>
        <w:rPr>
          <w:sz w:val="24"/>
          <w:szCs w:val="24"/>
        </w:rPr>
        <w:t>.</w:t>
      </w:r>
    </w:p>
    <w:p w:rsidR="00785C73" w:rsidRDefault="00785C73" w:rsidP="0060193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Certificat médical pour les élèves de 4</w:t>
      </w:r>
      <w:r w:rsidRPr="00785C7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et 3</w:t>
      </w:r>
      <w:r w:rsidRPr="00785C7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>.</w:t>
      </w:r>
    </w:p>
    <w:p w:rsidR="00785C73" w:rsidRDefault="00785C73" w:rsidP="0060193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Lettre de motivation</w:t>
      </w:r>
    </w:p>
    <w:p w:rsidR="00601934" w:rsidRDefault="00601934" w:rsidP="00601934">
      <w:pPr>
        <w:rPr>
          <w:sz w:val="24"/>
          <w:szCs w:val="24"/>
        </w:rPr>
      </w:pPr>
    </w:p>
    <w:p w:rsidR="00601934" w:rsidRDefault="00601934" w:rsidP="00601934">
      <w:pPr>
        <w:jc w:val="center"/>
        <w:rPr>
          <w:b/>
          <w:sz w:val="28"/>
          <w:szCs w:val="28"/>
        </w:rPr>
      </w:pPr>
      <w:r w:rsidRPr="00601934">
        <w:rPr>
          <w:b/>
          <w:sz w:val="28"/>
          <w:szCs w:val="28"/>
        </w:rPr>
        <w:t>Calendrier</w:t>
      </w:r>
    </w:p>
    <w:p w:rsidR="00601934" w:rsidRDefault="00785C73" w:rsidP="0060193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85C73">
        <w:rPr>
          <w:b/>
          <w:sz w:val="24"/>
          <w:szCs w:val="24"/>
        </w:rPr>
        <w:t>3 avril 2025</w:t>
      </w:r>
      <w:r w:rsidR="00601934">
        <w:rPr>
          <w:sz w:val="24"/>
          <w:szCs w:val="24"/>
        </w:rPr>
        <w:t> : Date limite de retour des dossiers d’inscription au collège par voie postale.</w:t>
      </w:r>
    </w:p>
    <w:p w:rsidR="00601934" w:rsidRDefault="00785C73" w:rsidP="0060193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85C73">
        <w:rPr>
          <w:b/>
          <w:sz w:val="24"/>
          <w:szCs w:val="24"/>
        </w:rPr>
        <w:t>23 avril 2025 de 13h30 à 15h30</w:t>
      </w:r>
      <w:r w:rsidR="00601934">
        <w:rPr>
          <w:sz w:val="24"/>
          <w:szCs w:val="24"/>
        </w:rPr>
        <w:t> : Tests pratiques au</w:t>
      </w:r>
      <w:r>
        <w:rPr>
          <w:sz w:val="24"/>
          <w:szCs w:val="24"/>
        </w:rPr>
        <w:t xml:space="preserve"> stade de la Chambrerie,2-4 rue de Tartifume,37100 Tours</w:t>
      </w:r>
    </w:p>
    <w:p w:rsidR="00601934" w:rsidRPr="00601934" w:rsidRDefault="00785C73" w:rsidP="0060193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85C73">
        <w:rPr>
          <w:b/>
          <w:sz w:val="24"/>
          <w:szCs w:val="24"/>
        </w:rPr>
        <w:t>29 avril 2025</w:t>
      </w:r>
      <w:r w:rsidR="00601934">
        <w:rPr>
          <w:sz w:val="24"/>
          <w:szCs w:val="24"/>
        </w:rPr>
        <w:t> : Résultats des sélections envoyées aux familles par voie postale</w:t>
      </w:r>
    </w:p>
    <w:p w:rsidR="006A4B22" w:rsidRDefault="006A4B22" w:rsidP="006A4B22">
      <w:pPr>
        <w:pStyle w:val="Paragraphedeliste"/>
        <w:ind w:left="0"/>
        <w:rPr>
          <w:sz w:val="24"/>
          <w:szCs w:val="24"/>
        </w:rPr>
      </w:pPr>
    </w:p>
    <w:p w:rsidR="00601934" w:rsidRDefault="00601934" w:rsidP="006A4B22">
      <w:pPr>
        <w:pStyle w:val="Paragraphedeliste"/>
        <w:ind w:left="0"/>
        <w:rPr>
          <w:sz w:val="24"/>
          <w:szCs w:val="24"/>
        </w:rPr>
      </w:pPr>
    </w:p>
    <w:p w:rsidR="00601934" w:rsidRDefault="00601934" w:rsidP="006A4B22">
      <w:pPr>
        <w:pStyle w:val="Paragraphedeliste"/>
        <w:ind w:left="0"/>
        <w:rPr>
          <w:sz w:val="24"/>
          <w:szCs w:val="24"/>
        </w:rPr>
      </w:pPr>
    </w:p>
    <w:p w:rsidR="00601934" w:rsidRDefault="00601934" w:rsidP="00601934">
      <w:pPr>
        <w:pStyle w:val="Paragraphedeliste"/>
        <w:ind w:left="0"/>
        <w:jc w:val="center"/>
        <w:rPr>
          <w:b/>
          <w:sz w:val="28"/>
          <w:szCs w:val="28"/>
        </w:rPr>
      </w:pPr>
      <w:r w:rsidRPr="00601934">
        <w:rPr>
          <w:b/>
          <w:sz w:val="28"/>
          <w:szCs w:val="28"/>
        </w:rPr>
        <w:t>Contact</w:t>
      </w:r>
    </w:p>
    <w:p w:rsidR="00601934" w:rsidRDefault="00601934" w:rsidP="00601934">
      <w:pPr>
        <w:pStyle w:val="Paragraphedeliste"/>
        <w:ind w:left="0"/>
        <w:jc w:val="center"/>
        <w:rPr>
          <w:b/>
          <w:sz w:val="28"/>
          <w:szCs w:val="28"/>
        </w:rPr>
      </w:pPr>
    </w:p>
    <w:p w:rsidR="00601934" w:rsidRDefault="00601934" w:rsidP="00601934">
      <w:pPr>
        <w:pStyle w:val="Paragraphedeliste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En cas de questions éventuelles, veuillez prendre contact par mail avec :</w:t>
      </w:r>
    </w:p>
    <w:p w:rsidR="00601934" w:rsidRDefault="00601934" w:rsidP="00601934">
      <w:pPr>
        <w:pStyle w:val="Paragraphedeliste"/>
        <w:ind w:left="0"/>
        <w:rPr>
          <w:sz w:val="24"/>
          <w:szCs w:val="24"/>
        </w:rPr>
      </w:pPr>
      <w:r w:rsidRPr="00601934">
        <w:rPr>
          <w:b/>
          <w:sz w:val="24"/>
          <w:szCs w:val="24"/>
        </w:rPr>
        <w:t>M. ROBIN Julien</w:t>
      </w:r>
      <w:r>
        <w:rPr>
          <w:sz w:val="24"/>
          <w:szCs w:val="24"/>
        </w:rPr>
        <w:t xml:space="preserve"> : enseignant d’EPS de la Section Sportive Rugby </w:t>
      </w:r>
    </w:p>
    <w:p w:rsidR="00601934" w:rsidRDefault="008C24AB" w:rsidP="00601934">
      <w:pPr>
        <w:pStyle w:val="Paragraphedeliste"/>
        <w:ind w:left="0"/>
        <w:jc w:val="center"/>
        <w:rPr>
          <w:sz w:val="24"/>
          <w:szCs w:val="24"/>
        </w:rPr>
      </w:pPr>
      <w:hyperlink r:id="rId8" w:history="1">
        <w:r w:rsidR="00601934" w:rsidRPr="00DB6433">
          <w:rPr>
            <w:rStyle w:val="Lienhypertexte"/>
            <w:sz w:val="24"/>
            <w:szCs w:val="24"/>
          </w:rPr>
          <w:t>julien.robin@ac-orleans-tours.fr</w:t>
        </w:r>
      </w:hyperlink>
    </w:p>
    <w:p w:rsidR="00601934" w:rsidRPr="00601934" w:rsidRDefault="00601934" w:rsidP="00601934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>Précisez « section sportive rugby » dans l’objet de votre mail et laissez vos coordonnées afin d</w:t>
      </w:r>
      <w:r w:rsidR="00C16465">
        <w:rPr>
          <w:sz w:val="24"/>
          <w:szCs w:val="24"/>
        </w:rPr>
        <w:t>’ê</w:t>
      </w:r>
      <w:r>
        <w:rPr>
          <w:sz w:val="24"/>
          <w:szCs w:val="24"/>
        </w:rPr>
        <w:t>tre recontacté.</w:t>
      </w:r>
    </w:p>
    <w:sectPr w:rsidR="00601934" w:rsidRPr="0060193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40A" w:rsidRDefault="0090240A" w:rsidP="004007EF">
      <w:pPr>
        <w:spacing w:after="0" w:line="240" w:lineRule="auto"/>
      </w:pPr>
      <w:r>
        <w:separator/>
      </w:r>
    </w:p>
  </w:endnote>
  <w:endnote w:type="continuationSeparator" w:id="0">
    <w:p w:rsidR="0090240A" w:rsidRDefault="0090240A" w:rsidP="0040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40A" w:rsidRDefault="0090240A" w:rsidP="004007EF">
      <w:pPr>
        <w:spacing w:after="0" w:line="240" w:lineRule="auto"/>
      </w:pPr>
      <w:r>
        <w:separator/>
      </w:r>
    </w:p>
  </w:footnote>
  <w:footnote w:type="continuationSeparator" w:id="0">
    <w:p w:rsidR="0090240A" w:rsidRDefault="0090240A" w:rsidP="0040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7EF" w:rsidRDefault="004007EF" w:rsidP="004007EF">
    <w:pPr>
      <w:pStyle w:val="En-tte"/>
      <w:ind w:hanging="993"/>
    </w:pPr>
    <w:r>
      <w:t>COLLEGE PIERRE DE RONSARD</w:t>
    </w:r>
  </w:p>
  <w:p w:rsidR="004007EF" w:rsidRDefault="004007EF" w:rsidP="004007EF">
    <w:pPr>
      <w:pStyle w:val="En-tte"/>
      <w:ind w:hanging="993"/>
    </w:pPr>
    <w:r>
      <w:t>63 RUE DU COLOMBIER</w:t>
    </w:r>
  </w:p>
  <w:p w:rsidR="004007EF" w:rsidRDefault="004007EF" w:rsidP="004007EF">
    <w:pPr>
      <w:pStyle w:val="En-tte"/>
      <w:ind w:hanging="993"/>
    </w:pPr>
    <w:r>
      <w:t>37100 TOURS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97CF5"/>
    <w:multiLevelType w:val="hybridMultilevel"/>
    <w:tmpl w:val="FF4CBE20"/>
    <w:lvl w:ilvl="0" w:tplc="9572D1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EF"/>
    <w:rsid w:val="00061EEC"/>
    <w:rsid w:val="00140F30"/>
    <w:rsid w:val="004007EF"/>
    <w:rsid w:val="005522C6"/>
    <w:rsid w:val="00601934"/>
    <w:rsid w:val="00672BF6"/>
    <w:rsid w:val="006A1834"/>
    <w:rsid w:val="006A4B22"/>
    <w:rsid w:val="007346EE"/>
    <w:rsid w:val="00785C73"/>
    <w:rsid w:val="007F45E0"/>
    <w:rsid w:val="008114E2"/>
    <w:rsid w:val="008C24AB"/>
    <w:rsid w:val="0090240A"/>
    <w:rsid w:val="009F7CC8"/>
    <w:rsid w:val="00AA0EB5"/>
    <w:rsid w:val="00AF6022"/>
    <w:rsid w:val="00C00B0D"/>
    <w:rsid w:val="00C16465"/>
    <w:rsid w:val="00DB181C"/>
    <w:rsid w:val="00F9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6FB2"/>
  <w15:chartTrackingRefBased/>
  <w15:docId w15:val="{B035BAD3-91C9-4DD5-B474-9395A29C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7EF"/>
  </w:style>
  <w:style w:type="paragraph" w:styleId="Pieddepage">
    <w:name w:val="footer"/>
    <w:basedOn w:val="Normal"/>
    <w:link w:val="PieddepageCar"/>
    <w:uiPriority w:val="99"/>
    <w:unhideWhenUsed/>
    <w:rsid w:val="0040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7EF"/>
  </w:style>
  <w:style w:type="table" w:styleId="Grilledutableau">
    <w:name w:val="Table Grid"/>
    <w:basedOn w:val="TableauNormal"/>
    <w:uiPriority w:val="39"/>
    <w:rsid w:val="009F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0F3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40F3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0F3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6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n.robin@ac-orleans-tour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g-pierre-de-ronsard-tours.tice.ac-orleans-t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D37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CHALOUAS</dc:creator>
  <cp:keywords/>
  <dc:description/>
  <cp:lastModifiedBy>VALERIE CHALOUAS</cp:lastModifiedBy>
  <cp:revision>4</cp:revision>
  <cp:lastPrinted>2025-02-28T16:28:00Z</cp:lastPrinted>
  <dcterms:created xsi:type="dcterms:W3CDTF">2025-02-28T13:35:00Z</dcterms:created>
  <dcterms:modified xsi:type="dcterms:W3CDTF">2025-02-28T16:28:00Z</dcterms:modified>
</cp:coreProperties>
</file>